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C6" w:rsidRDefault="00CC09C6" w:rsidP="00CC09C6">
      <w:pPr>
        <w:pStyle w:val="NoSpacing"/>
        <w:jc w:val="center"/>
        <w:rPr>
          <w:b/>
          <w:bCs/>
        </w:rPr>
      </w:pPr>
      <w:r w:rsidRPr="00CC09C6">
        <w:rPr>
          <w:b/>
          <w:bCs/>
        </w:rPr>
        <w:t>ACF Upper Michigan Chapter</w:t>
      </w:r>
    </w:p>
    <w:p w:rsidR="00CC09C6" w:rsidRDefault="00CC09C6" w:rsidP="00CC09C6">
      <w:pPr>
        <w:pStyle w:val="NoSpacing"/>
        <w:jc w:val="center"/>
        <w:rPr>
          <w:b/>
          <w:bCs/>
        </w:rPr>
      </w:pPr>
      <w:r>
        <w:rPr>
          <w:b/>
          <w:bCs/>
        </w:rPr>
        <w:t>Board of Directors Meeting</w:t>
      </w:r>
    </w:p>
    <w:p w:rsidR="00CC09C6" w:rsidRDefault="00CC09C6" w:rsidP="00CC09C6">
      <w:pPr>
        <w:pStyle w:val="NoSpacing"/>
        <w:jc w:val="center"/>
        <w:rPr>
          <w:b/>
          <w:bCs/>
        </w:rPr>
      </w:pPr>
      <w:r>
        <w:rPr>
          <w:b/>
          <w:bCs/>
        </w:rPr>
        <w:t>February 28, 2022 – 6:00 p.m.</w:t>
      </w:r>
    </w:p>
    <w:p w:rsidR="00CC09C6" w:rsidRDefault="00CC09C6" w:rsidP="00CC09C6">
      <w:pPr>
        <w:pStyle w:val="NoSpacing"/>
        <w:jc w:val="center"/>
        <w:rPr>
          <w:b/>
          <w:bCs/>
        </w:rPr>
      </w:pPr>
      <w:r>
        <w:rPr>
          <w:b/>
          <w:bCs/>
        </w:rPr>
        <w:t>Barrel &amp; Beam, Marquette, MI</w:t>
      </w:r>
    </w:p>
    <w:p w:rsidR="00CC09C6" w:rsidRDefault="00CC09C6" w:rsidP="00CC09C6">
      <w:pPr>
        <w:pStyle w:val="NoSpacing"/>
        <w:jc w:val="center"/>
        <w:rPr>
          <w:b/>
          <w:bCs/>
        </w:rPr>
      </w:pPr>
    </w:p>
    <w:p w:rsidR="00CC09C6" w:rsidRDefault="00CC09C6" w:rsidP="00CC09C6">
      <w:pPr>
        <w:pStyle w:val="NoSpacing"/>
      </w:pPr>
      <w:r>
        <w:rPr>
          <w:b/>
          <w:bCs/>
        </w:rPr>
        <w:t xml:space="preserve">Present:  </w:t>
      </w:r>
      <w:r>
        <w:t>Dave Cotanche; Chris Durley; Nichole Durley-Rust, CEC; Alden Griffus, CCC; Eric Juchemich; Jack LaSalle; Alex Palzewicz; Chris Sturzl, CEC, CCE; Susan Tollefson; Tony Tollefson, Angela Verburg</w:t>
      </w:r>
    </w:p>
    <w:p w:rsidR="00CC09C6" w:rsidRDefault="00CC09C6" w:rsidP="00CC09C6">
      <w:pPr>
        <w:pStyle w:val="NoSpacing"/>
      </w:pPr>
    </w:p>
    <w:p w:rsidR="00CC09C6" w:rsidRDefault="008F0FAA" w:rsidP="008F0FAA">
      <w:pPr>
        <w:pStyle w:val="NoSpacing"/>
        <w:numPr>
          <w:ilvl w:val="0"/>
          <w:numId w:val="1"/>
        </w:numPr>
      </w:pPr>
      <w:r w:rsidRPr="008F0FAA">
        <w:rPr>
          <w:b/>
          <w:bCs/>
        </w:rPr>
        <w:t>Chapter Status</w:t>
      </w:r>
      <w:r>
        <w:t>.    We currently have 39 members, 2 have not renewed.  Derek Estes is our new membership chair.  Chris S. reported that he hasn’t had any luck contacting the instructor for the Keweenaw Bay Ojibwa Community College.  He will continue to pursue making contact through a different avenue.</w:t>
      </w:r>
    </w:p>
    <w:p w:rsidR="008F0FAA" w:rsidRDefault="008F0FAA" w:rsidP="008F0FAA">
      <w:pPr>
        <w:pStyle w:val="NoSpacing"/>
        <w:ind w:left="720"/>
      </w:pPr>
    </w:p>
    <w:p w:rsidR="00CC09C6" w:rsidRDefault="008F0FAA" w:rsidP="00CC09C6">
      <w:pPr>
        <w:pStyle w:val="NoSpacing"/>
        <w:numPr>
          <w:ilvl w:val="0"/>
          <w:numId w:val="1"/>
        </w:numPr>
      </w:pPr>
      <w:r w:rsidRPr="008F0FAA">
        <w:rPr>
          <w:b/>
          <w:bCs/>
        </w:rPr>
        <w:t>Financial Reports.</w:t>
      </w:r>
      <w:r>
        <w:t xml:space="preserve">  Juke stated that our current balance is the same as last month - $2</w:t>
      </w:r>
      <w:r w:rsidR="00AA63B5">
        <w:t>1,117.10</w:t>
      </w:r>
      <w:r w:rsidR="002C698E">
        <w:t>.</w:t>
      </w:r>
      <w:r>
        <w:t xml:space="preserve">  However, we do have an outstanding bill from the COY dinner last fall in the amount of $795.30.  Juke wrote a check and Alden will deliver it to NMU tomorrow.  Chris D. announced that the new chapter flyers have been purchased and is not reflected in the current bank statement.  The flyers have been given to Derek as membership chair along with magnets from Chris S.</w:t>
      </w:r>
    </w:p>
    <w:p w:rsidR="008F0FAA" w:rsidRDefault="008F0FAA" w:rsidP="008F0FAA">
      <w:pPr>
        <w:pStyle w:val="ListParagraph"/>
      </w:pPr>
    </w:p>
    <w:p w:rsidR="00313DB9" w:rsidRPr="00313DB9" w:rsidRDefault="008F0FAA" w:rsidP="00CC09C6">
      <w:pPr>
        <w:pStyle w:val="NoSpacing"/>
        <w:numPr>
          <w:ilvl w:val="0"/>
          <w:numId w:val="1"/>
        </w:numPr>
      </w:pPr>
      <w:r w:rsidRPr="008F0FAA">
        <w:rPr>
          <w:b/>
          <w:bCs/>
        </w:rPr>
        <w:t>Old Business</w:t>
      </w:r>
      <w:r>
        <w:rPr>
          <w:b/>
          <w:bCs/>
        </w:rPr>
        <w:t xml:space="preserve">. </w:t>
      </w:r>
    </w:p>
    <w:p w:rsidR="00141285" w:rsidRDefault="008F0FAA" w:rsidP="00313DB9">
      <w:pPr>
        <w:pStyle w:val="NoSpacing"/>
        <w:numPr>
          <w:ilvl w:val="1"/>
          <w:numId w:val="1"/>
        </w:numPr>
      </w:pPr>
      <w:r w:rsidRPr="0004365F">
        <w:rPr>
          <w:b/>
          <w:bCs/>
        </w:rPr>
        <w:t xml:space="preserve"> Upcoming events</w:t>
      </w:r>
      <w:r>
        <w:t xml:space="preserve"> and possible dates were discussed.  Juke relayed that </w:t>
      </w:r>
      <w:r w:rsidRPr="008F0FAA">
        <w:t xml:space="preserve">it might be more feasible this year to combine some of the events due to lack of </w:t>
      </w:r>
      <w:r>
        <w:t xml:space="preserve">adequate </w:t>
      </w:r>
      <w:r w:rsidRPr="008F0FAA">
        <w:t>time for planning.</w:t>
      </w:r>
      <w:r>
        <w:t xml:space="preserve">  </w:t>
      </w:r>
      <w:r w:rsidR="00141285">
        <w:t xml:space="preserve">Therefore, the </w:t>
      </w:r>
      <w:r w:rsidR="00141285" w:rsidRPr="0004365F">
        <w:rPr>
          <w:b/>
          <w:bCs/>
          <w:i/>
          <w:iCs/>
        </w:rPr>
        <w:t>Backyard BBQ, COY</w:t>
      </w:r>
      <w:r w:rsidR="00141285">
        <w:t xml:space="preserve"> (announcement </w:t>
      </w:r>
      <w:r w:rsidR="00DA18E4">
        <w:t xml:space="preserve">of COY winner </w:t>
      </w:r>
      <w:r w:rsidR="00141285">
        <w:t>only - due to lack of COY dinner for last year).  We will use a model we’re used to and decide if this is a format everyone likes.</w:t>
      </w:r>
      <w:r w:rsidR="0004365F">
        <w:t xml:space="preserve">  </w:t>
      </w:r>
      <w:r w:rsidR="00141285">
        <w:t>Barrel and Beam will be the location; chefs will be limited to our members</w:t>
      </w:r>
      <w:r w:rsidR="00AE0CE1">
        <w:t xml:space="preserve"> who will cook their own BBQ.  </w:t>
      </w:r>
      <w:r w:rsidR="00141285">
        <w:t xml:space="preserve">  Two possible dates will be brought to the membership for vote:  June 12 and September 18.  </w:t>
      </w:r>
      <w:r w:rsidR="00313DB9">
        <w:tab/>
      </w:r>
    </w:p>
    <w:p w:rsidR="00141285" w:rsidRDefault="00141285" w:rsidP="00313DB9">
      <w:pPr>
        <w:pStyle w:val="ListParagraph"/>
        <w:ind w:firstLine="720"/>
      </w:pPr>
      <w:r w:rsidRPr="00313DB9">
        <w:rPr>
          <w:b/>
          <w:bCs/>
          <w:i/>
          <w:iCs/>
        </w:rPr>
        <w:t>BrewFeast</w:t>
      </w:r>
      <w:r>
        <w:t xml:space="preserve"> will be held again at The Ore Dock on September 19</w:t>
      </w:r>
      <w:r w:rsidRPr="00141285">
        <w:rPr>
          <w:vertAlign w:val="superscript"/>
        </w:rPr>
        <w:t>th</w:t>
      </w:r>
      <w:r>
        <w:t xml:space="preserve">  </w:t>
      </w:r>
    </w:p>
    <w:p w:rsidR="00141285" w:rsidRDefault="00141285" w:rsidP="00313DB9">
      <w:pPr>
        <w:pStyle w:val="ListParagraph"/>
        <w:ind w:left="1440"/>
        <w:rPr>
          <w:bCs/>
        </w:rPr>
      </w:pPr>
      <w:r w:rsidRPr="00313DB9">
        <w:rPr>
          <w:b/>
          <w:bCs/>
          <w:i/>
          <w:iCs/>
        </w:rPr>
        <w:t>The Family Picnic</w:t>
      </w:r>
      <w:r>
        <w:t xml:space="preserve"> was discussed.  Tony contacted several possible venues in the Marquette, Ishpeming, Negaunee areas and reported his finding to the Board.  After some discussion, the site that fit all our needs is Al </w:t>
      </w:r>
      <w:proofErr w:type="spellStart"/>
      <w:r>
        <w:t>Quaal</w:t>
      </w:r>
      <w:proofErr w:type="spellEnd"/>
      <w:r>
        <w:t xml:space="preserve"> Recreation area in Ishpeming.</w:t>
      </w:r>
      <w:r w:rsidR="00313DB9">
        <w:t xml:space="preserve">  The cost if $200/day.  </w:t>
      </w:r>
      <w:r w:rsidR="00313DB9">
        <w:rPr>
          <w:bCs/>
        </w:rPr>
        <w:t xml:space="preserve">The one downside is the bathroom is in the basement of the pavilion and would be difficult for some people to access.  Jack suggested we rent a full-size Port-A-John with a hand washing station.  It was the consensus of the Board that we do so.  Chris D. offered to check with Mark </w:t>
      </w:r>
      <w:proofErr w:type="spellStart"/>
      <w:r w:rsidR="00313DB9">
        <w:rPr>
          <w:bCs/>
        </w:rPr>
        <w:t>Ammel</w:t>
      </w:r>
      <w:proofErr w:type="spellEnd"/>
      <w:r w:rsidR="00313DB9">
        <w:rPr>
          <w:bCs/>
        </w:rPr>
        <w:t xml:space="preserve"> on information regarding the Port-A-John rental.    Two possible dates will be brought to the membership for vote:   July 17 and August 28.  </w:t>
      </w:r>
    </w:p>
    <w:p w:rsidR="00313DB9" w:rsidRPr="00313DB9" w:rsidRDefault="00313DB9" w:rsidP="00313DB9">
      <w:pPr>
        <w:pStyle w:val="ListParagraph"/>
        <w:ind w:left="1440"/>
        <w:rPr>
          <w:b/>
          <w:bCs/>
        </w:rPr>
      </w:pPr>
      <w:r w:rsidRPr="00313DB9">
        <w:rPr>
          <w:b/>
          <w:bCs/>
          <w:i/>
          <w:iCs/>
        </w:rPr>
        <w:t>Practical Exam.</w:t>
      </w:r>
      <w:r>
        <w:rPr>
          <w:b/>
          <w:bCs/>
        </w:rPr>
        <w:t xml:space="preserve">  </w:t>
      </w:r>
      <w:r>
        <w:t xml:space="preserve">  The exam on hold until we can find a site.  </w:t>
      </w:r>
      <w:r w:rsidRPr="00313DB9">
        <w:t>Chris S. is working on this.</w:t>
      </w:r>
    </w:p>
    <w:p w:rsidR="00313DB9" w:rsidRDefault="00313DB9" w:rsidP="00313DB9">
      <w:pPr>
        <w:pStyle w:val="ListParagraph"/>
        <w:numPr>
          <w:ilvl w:val="1"/>
          <w:numId w:val="1"/>
        </w:numPr>
        <w:rPr>
          <w:bCs/>
        </w:rPr>
      </w:pPr>
      <w:r>
        <w:rPr>
          <w:bCs/>
        </w:rPr>
        <w:t>Changes to meeting format.  We have instituted some changes and will see how they work out.</w:t>
      </w:r>
    </w:p>
    <w:p w:rsidR="00313DB9" w:rsidRDefault="00313DB9" w:rsidP="00313DB9">
      <w:pPr>
        <w:pStyle w:val="ListParagraph"/>
        <w:numPr>
          <w:ilvl w:val="1"/>
          <w:numId w:val="1"/>
        </w:numPr>
        <w:rPr>
          <w:bCs/>
        </w:rPr>
      </w:pPr>
      <w:r>
        <w:rPr>
          <w:bCs/>
        </w:rPr>
        <w:t xml:space="preserve">By-Law changes.  Chris D. has forwarded all members the by-laws with proposed changes.  Please go through the document and contact Chris with any questions, comments, additional changes, etc.  </w:t>
      </w:r>
    </w:p>
    <w:p w:rsidR="0094570D" w:rsidRDefault="0094570D" w:rsidP="000443F7">
      <w:pPr>
        <w:pStyle w:val="ListParagraph"/>
        <w:rPr>
          <w:bCs/>
        </w:rPr>
      </w:pPr>
    </w:p>
    <w:p w:rsidR="000443F7" w:rsidRDefault="000443F7" w:rsidP="000443F7">
      <w:pPr>
        <w:pStyle w:val="ListParagraph"/>
        <w:rPr>
          <w:bCs/>
        </w:rPr>
      </w:pPr>
    </w:p>
    <w:p w:rsidR="00D16E95" w:rsidRPr="0094570D" w:rsidRDefault="00D16E95" w:rsidP="000443F7">
      <w:pPr>
        <w:pStyle w:val="ListParagraph"/>
        <w:rPr>
          <w:bCs/>
        </w:rPr>
      </w:pPr>
    </w:p>
    <w:p w:rsidR="000443F7" w:rsidRPr="000443F7" w:rsidRDefault="0094570D" w:rsidP="0094570D">
      <w:pPr>
        <w:pStyle w:val="ListParagraph"/>
        <w:numPr>
          <w:ilvl w:val="0"/>
          <w:numId w:val="1"/>
        </w:numPr>
        <w:rPr>
          <w:bCs/>
        </w:rPr>
      </w:pPr>
      <w:r w:rsidRPr="000443F7">
        <w:rPr>
          <w:b/>
        </w:rPr>
        <w:lastRenderedPageBreak/>
        <w:t>New Business</w:t>
      </w:r>
    </w:p>
    <w:p w:rsidR="009F1E2B" w:rsidRPr="000443F7" w:rsidRDefault="009F1E2B" w:rsidP="000443F7">
      <w:pPr>
        <w:pStyle w:val="ListParagraph"/>
        <w:numPr>
          <w:ilvl w:val="1"/>
          <w:numId w:val="1"/>
        </w:numPr>
        <w:rPr>
          <w:bCs/>
        </w:rPr>
      </w:pPr>
      <w:r w:rsidRPr="000443F7">
        <w:rPr>
          <w:bCs/>
        </w:rPr>
        <w:t>Mentorships</w:t>
      </w:r>
    </w:p>
    <w:p w:rsidR="009F1E2B" w:rsidRDefault="009F1E2B" w:rsidP="000443F7">
      <w:pPr>
        <w:pStyle w:val="ListParagraph"/>
        <w:numPr>
          <w:ilvl w:val="0"/>
          <w:numId w:val="2"/>
        </w:numPr>
        <w:rPr>
          <w:bCs/>
        </w:rPr>
      </w:pPr>
      <w:r w:rsidRPr="009F1E2B">
        <w:rPr>
          <w:bCs/>
        </w:rPr>
        <w:t xml:space="preserve">For members working towards certification.  We currently have four </w:t>
      </w:r>
      <w:r>
        <w:rPr>
          <w:bCs/>
        </w:rPr>
        <w:t>those going for their CEC</w:t>
      </w:r>
      <w:r w:rsidRPr="009F1E2B">
        <w:rPr>
          <w:bCs/>
        </w:rPr>
        <w:t>:</w:t>
      </w:r>
      <w:r>
        <w:rPr>
          <w:bCs/>
        </w:rPr>
        <w:t xml:space="preserve">  Nichole-Durley-Rust; Chris Sturzl; Nate Mileski and Eric Karvonen.</w:t>
      </w:r>
      <w:r w:rsidR="00826DA8">
        <w:rPr>
          <w:bCs/>
        </w:rPr>
        <w:t xml:space="preserve">  Alden Griffus volunteered to mentor anyone going for their CCC or lower.  </w:t>
      </w:r>
    </w:p>
    <w:p w:rsidR="001F66E8" w:rsidRDefault="00BB4C94" w:rsidP="001F66E8">
      <w:pPr>
        <w:pStyle w:val="ListParagraph"/>
        <w:numPr>
          <w:ilvl w:val="0"/>
          <w:numId w:val="2"/>
        </w:numPr>
        <w:rPr>
          <w:bCs/>
        </w:rPr>
      </w:pPr>
      <w:r w:rsidRPr="000443F7">
        <w:rPr>
          <w:bCs/>
        </w:rPr>
        <w:t xml:space="preserve">For new members to familiarize them with the chapter.  Derek Estes would </w:t>
      </w:r>
      <w:r w:rsidR="009B25F2" w:rsidRPr="000443F7">
        <w:rPr>
          <w:bCs/>
        </w:rPr>
        <w:t xml:space="preserve">fill this role as membership chair.  Oher members may be called up to mentor new members in their </w:t>
      </w:r>
      <w:r w:rsidR="00C3288C" w:rsidRPr="000443F7">
        <w:rPr>
          <w:bCs/>
        </w:rPr>
        <w:t>vicinity.</w:t>
      </w:r>
    </w:p>
    <w:p w:rsidR="00141285" w:rsidRPr="001F66E8" w:rsidRDefault="00FE33F8" w:rsidP="001F66E8">
      <w:pPr>
        <w:pStyle w:val="ListParagraph"/>
        <w:numPr>
          <w:ilvl w:val="1"/>
          <w:numId w:val="1"/>
        </w:numPr>
      </w:pPr>
      <w:r w:rsidRPr="001F66E8">
        <w:rPr>
          <w:bCs/>
        </w:rPr>
        <w:t xml:space="preserve">Chapter Newsletter.  The chapter newsletter is back!  Many thanks to Chris D. </w:t>
      </w:r>
      <w:r w:rsidR="001A2629" w:rsidRPr="001F66E8">
        <w:rPr>
          <w:bCs/>
        </w:rPr>
        <w:t xml:space="preserve">for his efforts!  Chris </w:t>
      </w:r>
      <w:r w:rsidR="00E93366" w:rsidRPr="001F66E8">
        <w:rPr>
          <w:bCs/>
        </w:rPr>
        <w:t>said is you have an addition, article you have written, revisions, etc. to please contact him.</w:t>
      </w:r>
    </w:p>
    <w:p w:rsidR="00C873E9" w:rsidRDefault="00982557" w:rsidP="00C873E9">
      <w:pPr>
        <w:pStyle w:val="ListParagraph"/>
        <w:numPr>
          <w:ilvl w:val="1"/>
          <w:numId w:val="1"/>
        </w:numPr>
      </w:pPr>
      <w:r>
        <w:t>Other</w:t>
      </w:r>
    </w:p>
    <w:p w:rsidR="001F66E8" w:rsidRDefault="00BF5F6B" w:rsidP="00C873E9">
      <w:pPr>
        <w:pStyle w:val="ListParagraph"/>
        <w:numPr>
          <w:ilvl w:val="0"/>
          <w:numId w:val="4"/>
        </w:numPr>
      </w:pPr>
      <w:r>
        <w:t xml:space="preserve"> </w:t>
      </w:r>
      <w:r w:rsidR="002C2CBE">
        <w:t>Chris S. reported that</w:t>
      </w:r>
      <w:r w:rsidR="000D7B5B">
        <w:t xml:space="preserve"> Michigan Tech going through turmoil</w:t>
      </w:r>
      <w:r w:rsidR="00E1276E">
        <w:t xml:space="preserve"> in the dining services area.  Their union is in crisis</w:t>
      </w:r>
      <w:r w:rsidR="003B5329">
        <w:t xml:space="preserve"> and is proving ineffective in protecting jobs in that area.</w:t>
      </w:r>
      <w:r>
        <w:t xml:space="preserve">  </w:t>
      </w:r>
      <w:r w:rsidR="003B5329">
        <w:t xml:space="preserve">  Jack L. will reach out</w:t>
      </w:r>
      <w:r w:rsidR="00F54092">
        <w:t xml:space="preserve"> to them.</w:t>
      </w:r>
      <w:r w:rsidR="000D7B5B">
        <w:t xml:space="preserve"> </w:t>
      </w:r>
    </w:p>
    <w:p w:rsidR="00C873E9" w:rsidRDefault="00C873E9" w:rsidP="009F0638">
      <w:pPr>
        <w:pStyle w:val="ListParagraph"/>
        <w:numPr>
          <w:ilvl w:val="0"/>
          <w:numId w:val="4"/>
        </w:numPr>
      </w:pPr>
      <w:r>
        <w:t xml:space="preserve">Chair Sturzl announced that he </w:t>
      </w:r>
      <w:r w:rsidR="000C06A4">
        <w:t xml:space="preserve">will </w:t>
      </w:r>
      <w:r w:rsidR="00BC67E4">
        <w:t>not be here for the next two months.  Enjoy our time with friends and family!!</w:t>
      </w:r>
    </w:p>
    <w:p w:rsidR="009F0638" w:rsidRDefault="009F0638" w:rsidP="009F0638">
      <w:pPr>
        <w:pStyle w:val="ListParagraph"/>
        <w:numPr>
          <w:ilvl w:val="0"/>
          <w:numId w:val="4"/>
        </w:numPr>
      </w:pPr>
      <w:r>
        <w:t xml:space="preserve">Meeting hosts </w:t>
      </w:r>
      <w:r w:rsidR="000C06A4">
        <w:t xml:space="preserve">for future meetings </w:t>
      </w:r>
      <w:r>
        <w:t xml:space="preserve">were reviewed.  </w:t>
      </w:r>
    </w:p>
    <w:p w:rsidR="00F86536" w:rsidRDefault="00F86536" w:rsidP="00F86536">
      <w:r>
        <w:t>A motion was made and seconded (Juke/Angela) to adjourn.  The meeting adjourned at 7:00 p.m.</w:t>
      </w:r>
    </w:p>
    <w:p w:rsidR="00F86536" w:rsidRDefault="00F86536" w:rsidP="00F86536">
      <w:pPr>
        <w:pStyle w:val="NoSpacing"/>
      </w:pPr>
    </w:p>
    <w:p w:rsidR="00F86536" w:rsidRDefault="00F86536" w:rsidP="00F86536">
      <w:pPr>
        <w:pStyle w:val="NoSpacing"/>
      </w:pPr>
      <w:r>
        <w:t>Respectfully submitted,</w:t>
      </w:r>
    </w:p>
    <w:p w:rsidR="00F86536" w:rsidRPr="008F0FAA" w:rsidRDefault="00F86536" w:rsidP="00F86536">
      <w:pPr>
        <w:pStyle w:val="NoSpacing"/>
      </w:pPr>
      <w:r>
        <w:t>Susan Tollefson, Record Secretary</w:t>
      </w:r>
    </w:p>
    <w:p w:rsidR="00CC09C6" w:rsidRPr="00CC09C6" w:rsidRDefault="00CC09C6" w:rsidP="00CC09C6">
      <w:pPr>
        <w:jc w:val="center"/>
        <w:rPr>
          <w:sz w:val="28"/>
          <w:szCs w:val="28"/>
        </w:rPr>
      </w:pPr>
    </w:p>
    <w:sectPr w:rsidR="00CC09C6" w:rsidRPr="00CC09C6" w:rsidSect="00795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84A"/>
    <w:multiLevelType w:val="hybridMultilevel"/>
    <w:tmpl w:val="DE502CEC"/>
    <w:lvl w:ilvl="0" w:tplc="66BCC5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923F30"/>
    <w:multiLevelType w:val="hybridMultilevel"/>
    <w:tmpl w:val="8D00D5F2"/>
    <w:lvl w:ilvl="0" w:tplc="F836E85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1467F95"/>
    <w:multiLevelType w:val="hybridMultilevel"/>
    <w:tmpl w:val="4B601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C080C"/>
    <w:multiLevelType w:val="hybridMultilevel"/>
    <w:tmpl w:val="39A495A4"/>
    <w:lvl w:ilvl="0" w:tplc="10EA2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C09C6"/>
    <w:rsid w:val="0004365F"/>
    <w:rsid w:val="000443F7"/>
    <w:rsid w:val="000C06A4"/>
    <w:rsid w:val="000D7B5B"/>
    <w:rsid w:val="00141285"/>
    <w:rsid w:val="001A2629"/>
    <w:rsid w:val="001F66E8"/>
    <w:rsid w:val="002C2B02"/>
    <w:rsid w:val="002C2CBE"/>
    <w:rsid w:val="002C698E"/>
    <w:rsid w:val="00313DB9"/>
    <w:rsid w:val="003B5329"/>
    <w:rsid w:val="005F3083"/>
    <w:rsid w:val="00795E58"/>
    <w:rsid w:val="00826DA8"/>
    <w:rsid w:val="008F0FAA"/>
    <w:rsid w:val="0094570D"/>
    <w:rsid w:val="00982557"/>
    <w:rsid w:val="009B25F2"/>
    <w:rsid w:val="009F0638"/>
    <w:rsid w:val="009F1E2B"/>
    <w:rsid w:val="00AA63B5"/>
    <w:rsid w:val="00AE0CE1"/>
    <w:rsid w:val="00BB4C94"/>
    <w:rsid w:val="00BC1B2E"/>
    <w:rsid w:val="00BC67E4"/>
    <w:rsid w:val="00BF5F6B"/>
    <w:rsid w:val="00C3288C"/>
    <w:rsid w:val="00C873E9"/>
    <w:rsid w:val="00CC09C6"/>
    <w:rsid w:val="00D16E95"/>
    <w:rsid w:val="00DA18E4"/>
    <w:rsid w:val="00DC5811"/>
    <w:rsid w:val="00E1276E"/>
    <w:rsid w:val="00E93366"/>
    <w:rsid w:val="00F54092"/>
    <w:rsid w:val="00F86536"/>
    <w:rsid w:val="00FE3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9C6"/>
    <w:pPr>
      <w:spacing w:after="0" w:line="240" w:lineRule="auto"/>
    </w:pPr>
  </w:style>
  <w:style w:type="paragraph" w:styleId="ListParagraph">
    <w:name w:val="List Paragraph"/>
    <w:basedOn w:val="Normal"/>
    <w:uiPriority w:val="34"/>
    <w:qFormat/>
    <w:rsid w:val="008F0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Tollefson</dc:creator>
  <cp:lastModifiedBy>Chris D</cp:lastModifiedBy>
  <cp:revision>2</cp:revision>
  <dcterms:created xsi:type="dcterms:W3CDTF">2022-04-07T20:15:00Z</dcterms:created>
  <dcterms:modified xsi:type="dcterms:W3CDTF">2022-04-07T20:15:00Z</dcterms:modified>
</cp:coreProperties>
</file>